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57" w:after="57"/>
        <w:rPr/>
      </w:pPr>
      <w:r>
        <w:rPr/>
        <w:t>Derek Holloway</w:t>
      </w:r>
    </w:p>
    <w:p>
      <w:pPr>
        <w:pStyle w:val="Normal"/>
        <w:spacing w:before="57" w:after="57"/>
        <w:rPr/>
      </w:pPr>
      <w:r>
        <w:rPr/>
        <w:t>010396173</w:t>
      </w:r>
    </w:p>
    <w:p>
      <w:pPr>
        <w:pStyle w:val="Normal"/>
        <w:spacing w:before="57" w:after="57"/>
        <w:jc w:val="center"/>
        <w:rPr/>
      </w:pPr>
      <w:r>
        <w:rPr/>
        <w:t>WGU Truck Delivery</w:t>
      </w:r>
    </w:p>
    <w:p>
      <w:pPr>
        <w:pStyle w:val="Normal"/>
        <w:spacing w:before="57" w:after="57"/>
        <w:jc w:val="start"/>
        <w:rPr/>
      </w:pPr>
      <w:r>
        <w:rPr/>
        <w:tab/>
        <w:t>My chosen algorithm is the nearest neighbor algorithm with priority filtering. This algorithm always chooses the next closest package to be delivered. There is a priority lookup table that will deliver the next closes priority package first before moving on to the normal queue.</w:t>
      </w:r>
    </w:p>
    <w:p>
      <w:pPr>
        <w:pStyle w:val="Normal"/>
        <w:spacing w:before="57" w:after="57"/>
        <w:jc w:val="start"/>
        <w:rPr/>
      </w:pPr>
      <w:r>
        <w:rPr/>
        <w:tab/>
        <w:t>This algorithm works by always choosing the next closes package, making sure to look at the priority queue first, without context of the overall route. One of the strengths of this algorithm is that it handles the packages with deadlines first. Allowing the packages with priority to be delivered before the deadline. This algorithm is very fast to compute because it only needs to compute the O(n) where n is the number of packages left on the truck. This allows a very simple and minimal implementation of code even considering the priority queue.</w:t>
      </w:r>
    </w:p>
    <w:p>
      <w:pPr>
        <w:pStyle w:val="Normal"/>
        <w:spacing w:before="57" w:after="57"/>
        <w:jc w:val="start"/>
        <w:rPr/>
      </w:pPr>
      <w:r>
        <w:rPr/>
        <w:tab/>
        <w:t>A drawback of this algorithm is that it has to be run in between every package delivery. This differs from other algorithms where the entire route needs to be computed before the truck can even leave. This leads to another drawback, because the algorithm is only worried about the next package delivery it cannot understand the overall route and might not choose the best overall route. If packages are added to the truck or delivery addresses are changed mid route the algorithm just continues as it was without needing to recompute the whole route.</w:t>
      </w:r>
    </w:p>
    <w:p>
      <w:pPr>
        <w:pStyle w:val="Normal"/>
        <w:spacing w:before="57" w:after="57"/>
        <w:jc w:val="start"/>
        <w:rPr/>
      </w:pPr>
      <w:r>
        <w:rPr/>
        <w:tab/>
        <w:t>The nearest neighbor algorithm with presorting is able to place all the packages correctly into the trucks that the packages are required to go in. It is able to leave at different times and calculate the time traveled in between deliveries so that the overall drive time can be known. With priority queuing on the nearest neighbor algorithm it is able to make sure that the important packages are delivered first. As shown in the screenshots, all the packages were delivered on time and to the correct destinations.</w:t>
      </w:r>
    </w:p>
    <w:p>
      <w:pPr>
        <w:pStyle w:val="Normal"/>
        <w:spacing w:before="57" w:after="57"/>
        <w:jc w:val="start"/>
        <w:rPr/>
      </w:pPr>
      <w:r>
        <w:rPr/>
        <w:tab/>
      </w:r>
      <w:bookmarkStart w:id="0" w:name="__DdeLink__19_1432954397"/>
      <w:r>
        <w:rPr/>
        <w:t>Dijkstra’s</w:t>
      </w:r>
      <w:bookmarkEnd w:id="0"/>
      <w:r>
        <w:rPr/>
        <w:t xml:space="preserve"> algorithm is the gold standard for finding the shortest path between all of these nodes. This algorithm spreads out from the starting point and searches all possible routes starting at the closest package out to the farthest package. This algorithm is guaranteed to find the shortest path but because its searching all possible paths before it returns a solution it is extremely compute heavy and if any package changes during the journey after computation the entire remaining route has to be recalculated. This would also be difficult to add a priority queue into to make sure that priority packages are delivered first. So the implementation would be difficult.</w:t>
      </w:r>
    </w:p>
    <w:p>
      <w:pPr>
        <w:pStyle w:val="Normal"/>
        <w:spacing w:before="57" w:after="57"/>
        <w:jc w:val="start"/>
        <w:rPr/>
      </w:pPr>
      <w:r>
        <w:rPr/>
        <w:tab/>
        <w:t>A-Star search is another extremely popular path finding algorithm. This algorithm works nearly the same as Dijkstra’s algorithm except it will always search in the direction of the solution first. In our case that would be the shortest path, similar to our nearest neighbor algorithm. This way its not wasting computation on the directions that don’t look like they will be correct unless the original guess is wrong. This saves tons of computation in most cases but in our situation we would still have to recompute everything if a package changed delivery addresses or a package was added to the truck mid route. This algorithm would be a better fit as it is the best of both other algorithms and having to recompute the route one extra time due to the address change would be work the overall fastest route. The priority filtering would be difficult to impliment as well due to the backbone of the algorithm being the Dijkstra’s algorithm.</w:t>
      </w:r>
    </w:p>
    <w:p>
      <w:pPr>
        <w:pStyle w:val="Normal"/>
        <w:spacing w:before="57" w:after="57"/>
        <w:jc w:val="start"/>
        <w:rPr/>
      </w:pPr>
      <w:r>
        <w:rPr/>
        <w:tab/>
        <w:t>If I was to do this project again I would probably focus more on the UI to have a loading bar view where the bars progress is the trucks overall time and the ability to pause at any point. That way all the stats could be visible live during the delivery process instead of just snapshots. That would need me to rework the truck class from the beginning to include the current time being input globally. Since the packages are in a global table that data can be pulled for the UI in its current state, that could be built out the same. So the 3 changes I would make is rework the Truck class, the UI class, and probably add in a Time class to handle the global time. The rest of the project would probably be built very similar because its modular and organized allowing for easy understandably and maintainability.</w:t>
      </w:r>
    </w:p>
    <w:p>
      <w:pPr>
        <w:pStyle w:val="Normal"/>
        <w:spacing w:before="57" w:after="57"/>
        <w:jc w:val="start"/>
        <w:rPr/>
      </w:pPr>
      <w:r>
        <w:rPr/>
        <w:tab/>
        <w:t>The data structure that I used in my project was a hash table. I did not use any class or library that included an insert function so I made a linked list to back the data in the hash table. In the hash table I used the package ID as the key and used a DeliveryObject as the value. The delivery object is an data object that stores all package data within. Allowing for easy accessing and setting of the inside data. A different data structure that could have worked for the hash tables backing store is a b-tree. This data structure is much better for a hash table as the reason to use a hash table is for fast lookups and sets. Using a linked list will become slower as more hash collisions occur. A b-tree is a data structure that would return the correct item in 2 to the power of [items in the list] searches. Allowing for extremely fast lockups and sets even as the tree grows. Resulting in better performance overall even as the hash table grows.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OpenSymbol">
    <w:altName w:val="Arial Unicode MS"/>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rPr/>
  </w:style>
  <w:style w:type="character" w:styleId="Heading1Char">
    <w:name w:val="Heading 1 Char"/>
    <w:basedOn w:val="DefaultParagraphFont"/>
    <w:link w:val="Heading1"/>
    <w:uiPriority w:val="9"/>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rPr>
      <w:rFonts w:ascii="Arial" w:hAnsi="Arial" w:eastAsia="Arial" w:cs="Arial"/>
      <w:i/>
      <w:iCs/>
      <w:color w:themeColor="accent1" w:themeShade="bf" w:val="0F4761"/>
    </w:rPr>
  </w:style>
  <w:style w:type="character" w:styleId="Heading5Char">
    <w:name w:val="Heading 5 Char"/>
    <w:basedOn w:val="DefaultParagraphFont"/>
    <w:link w:val="Heading5"/>
    <w:uiPriority w:val="9"/>
    <w:rPr>
      <w:rFonts w:ascii="Arial" w:hAnsi="Arial" w:eastAsia="Arial" w:cs="Arial"/>
      <w:color w:themeColor="accent1" w:themeShade="bf" w:val="0F4761"/>
    </w:rPr>
  </w:style>
  <w:style w:type="character" w:styleId="Heading6Char">
    <w:name w:val="Heading 6 Char"/>
    <w:basedOn w:val="DefaultParagraphFont"/>
    <w:link w:val="Heading6"/>
    <w:uiPriority w:val="9"/>
    <w:rPr>
      <w:rFonts w:ascii="Arial" w:hAnsi="Arial" w:eastAsia="Arial" w:cs="Arial"/>
      <w:i/>
      <w:iCs/>
      <w:color w:themeColor="text1" w:themeTint="a6" w:val="595959"/>
    </w:rPr>
  </w:style>
  <w:style w:type="character" w:styleId="Heading7Char">
    <w:name w:val="Heading 7 Char"/>
    <w:basedOn w:val="DefaultParagraphFont"/>
    <w:link w:val="Heading7"/>
    <w:uiPriority w:val="9"/>
    <w:rPr>
      <w:rFonts w:ascii="Arial" w:hAnsi="Arial" w:eastAsia="Arial" w:cs="Arial"/>
      <w:color w:themeColor="text1" w:themeTint="a6" w:val="595959"/>
    </w:rPr>
  </w:style>
  <w:style w:type="character" w:styleId="Heading8Char">
    <w:name w:val="Heading 8 Char"/>
    <w:basedOn w:val="DefaultParagraphFont"/>
    <w:link w:val="Heading8"/>
    <w:uiPriority w:val="9"/>
    <w:rPr>
      <w:rFonts w:ascii="Arial" w:hAnsi="Arial" w:eastAsia="Arial" w:cs="Arial"/>
      <w:i/>
      <w:iCs/>
      <w:color w:themeColor="text1" w:themeTint="d8" w:val="272727"/>
    </w:rPr>
  </w:style>
  <w:style w:type="character" w:styleId="Heading9Char">
    <w:name w:val="Heading 9 Char"/>
    <w:basedOn w:val="DefaultParagraphFont"/>
    <w:link w:val="Heading9"/>
    <w:uiPriority w:val="9"/>
    <w:rPr>
      <w:rFonts w:ascii="Arial" w:hAnsi="Arial" w:eastAsia="Arial" w:cs="Arial"/>
      <w:i/>
      <w:iCs/>
      <w:color w:themeColor="text1" w:themeTint="d8" w:val="272727"/>
    </w:rPr>
  </w:style>
  <w:style w:type="character" w:styleId="TitleChar">
    <w:name w:val="Title Char"/>
    <w:basedOn w:val="DefaultParagraphFont"/>
    <w:link w:val="Title"/>
    <w:uiPriority w:val="10"/>
    <w:rPr>
      <w:rFonts w:ascii="Arial" w:hAnsi="Arial" w:eastAsia="Arial" w:cs="Arial"/>
      <w:spacing w:val="-10"/>
      <w:sz w:val="56"/>
      <w:szCs w:val="56"/>
    </w:rPr>
  </w:style>
  <w:style w:type="character" w:styleId="SubtitleChar">
    <w:name w:val="Subtitle Char"/>
    <w:basedOn w:val="DefaultParagraphFont"/>
    <w:link w:val="Subtitle"/>
    <w:uiPriority w:val="11"/>
    <w:rPr>
      <w:color w:themeColor="text1" w:themeTint="a6" w:val="595959"/>
      <w:spacing w:val="15"/>
      <w:sz w:val="28"/>
      <w:szCs w:val="28"/>
    </w:rPr>
  </w:style>
  <w:style w:type="character" w:styleId="QuoteChar">
    <w:name w:val="Quote Char"/>
    <w:basedOn w:val="DefaultParagraphFont"/>
    <w:link w:val="Quote"/>
    <w:uiPriority w:val="29"/>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rPr/>
  </w:style>
  <w:style w:type="character" w:styleId="FooterChar">
    <w:name w:val="Footer Char"/>
    <w:basedOn w:val="DefaultParagraphFont"/>
    <w:link w:val="Footer"/>
    <w:uiPriority w:val="99"/>
    <w:rPr/>
  </w:style>
  <w:style w:type="character" w:styleId="FootnoteTextChar">
    <w:name w:val="Footnote Text Char"/>
    <w:basedOn w:val="DefaultParagraphFont"/>
    <w:link w:val="FootnoteText"/>
    <w:uiPriority w:val="99"/>
    <w:semiHidden/>
    <w:rPr>
      <w:sz w:val="20"/>
      <w:szCs w:val="20"/>
    </w:rPr>
  </w:style>
  <w:style w:type="character" w:styleId="FootnoteCharacters">
    <w:name w:val="Footnote Characters"/>
    <w:uiPriority w:val="99"/>
    <w:semiHidden/>
    <w:unhideWhenUsed/>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rPr>
      <w:sz w:val="20"/>
      <w:szCs w:val="20"/>
    </w:rPr>
  </w:style>
  <w:style w:type="character" w:styleId="EndnoteCharacters">
    <w:name w:val="Endnote Characters"/>
    <w:uiPriority w:val="99"/>
    <w:semiHidden/>
    <w:unhideWhenUsed/>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rPr>
      <w:color w:val="666666"/>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NoList" w:default="1">
    <w:name w:val="No List"/>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val="404040" w:themeColor="accent1" w:themeTint="80" w:themeShade="95"/>
        <w:sz w:val="22"/>
      </w:rPr>
      <w:tblPr/>
    </w:tblStylePr>
    <w:tblStylePr w:type="band2Vert">
      <w:tblPr/>
    </w:tblStylePr>
    <w:tblStylePr w:type="firstCol">
      <w:rPr>
        <w:b/>
        <w:color w:val="307abd" w:themeColor="accent1" w:themeTint="80" w:themeShade="95"/>
      </w:rPr>
      <w:tblPr/>
    </w:tblStylePr>
    <w:tblStylePr w:type="firstRow">
      <w:rPr>
        <w:b/>
        <w:color w:val="307abd" w:themeColor="accent1" w:themeTint="80" w:themeShade="95"/>
      </w:rPr>
      <w:tblPr/>
      <w:tcPr>
        <w:tcBorders>
          <w:bottom w:val="single" w:color="000000" w:themeColor="accent1" w:sz="12" w:space="0"/>
        </w:tcBorders>
      </w:tcPr>
    </w:tblStylePr>
    <w:tblStylePr w:type="lastCol">
      <w:rPr>
        <w:b/>
        <w:color w:val="307abd" w:themeColor="accent1" w:themeTint="80" w:themeShade="95"/>
      </w:rPr>
      <w:tblPr/>
    </w:tblStylePr>
    <w:tblStylePr w:type="lastRow">
      <w:rPr>
        <w:b/>
        <w:color w:val="307abd"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404040" w:themeColor="accent2" w:themeTint="97" w:themeShade="95"/>
        <w:sz w:val="22"/>
      </w:rPr>
      <w:tblPr/>
    </w:tblStylePr>
    <w:tblStylePr w:type="band2Vert">
      <w:tblPr/>
    </w:tblStylePr>
    <w:tblStylePr w:type="firstCol">
      <w:rPr>
        <w:b/>
        <w:color w:val="cb5d12" w:themeColor="accent2" w:themeTint="97" w:themeShade="95"/>
      </w:rPr>
      <w:tblPr/>
    </w:tblStylePr>
    <w:tblStylePr w:type="firstRow">
      <w:rPr>
        <w:b/>
        <w:color w:val="cb5d12" w:themeColor="accent2" w:themeTint="97" w:themeShade="95"/>
      </w:rPr>
      <w:tblPr/>
      <w:tcPr>
        <w:tcBorders>
          <w:bottom w:val="single" w:color="000000" w:themeColor="accent2" w:sz="12" w:space="0"/>
        </w:tcBorders>
      </w:tcPr>
    </w:tblStylePr>
    <w:tblStylePr w:type="lastCol">
      <w:rPr>
        <w:b/>
        <w:color w:val="cb5d12" w:themeColor="accent2" w:themeTint="97" w:themeShade="95"/>
      </w:rPr>
      <w:tblPr/>
    </w:tblStylePr>
    <w:tblStylePr w:type="lastRow">
      <w:rPr>
        <w:b/>
        <w:color w:val="cb5d12"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band2Vert">
      <w:tblPr/>
    </w:tblStylePr>
    <w:tblStylePr w:type="firstCol">
      <w:rPr>
        <w:b/>
        <w:color w:val="616161" w:themeColor="accent3" w:themeTint="fe" w:themeShade="95"/>
      </w:rPr>
      <w:tblPr/>
    </w:tblStylePr>
    <w:tblStylePr w:type="firstRow">
      <w:rPr>
        <w:b/>
        <w:color w:val="616161" w:themeColor="accent3" w:themeTint="fe" w:themeShade="95"/>
      </w:rPr>
      <w:tblPr/>
      <w:tcPr>
        <w:tcBorders>
          <w:bottom w:val="single" w:color="000000" w:themeColor="accent3" w:sz="12" w:space="0"/>
        </w:tcBorders>
      </w:tcPr>
    </w:tblStylePr>
    <w:tblStylePr w:type="lastCol">
      <w:rPr>
        <w:b/>
        <w:color w:val="616161" w:themeColor="accent3" w:themeTint="fe" w:themeShade="95"/>
      </w:rPr>
      <w:tblPr/>
    </w:tblStylePr>
    <w:tblStylePr w:type="lastRow">
      <w:rPr>
        <w:b/>
        <w:color w:val="616161"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12" w:space="0"/>
        </w:tcBorders>
      </w:tcPr>
    </w:tblStylePr>
    <w:tblStylePr w:type="lastCol">
      <w:rPr>
        <w:b/>
        <w:color w:val="d09d00" w:themeColor="accent4" w:themeTint="9a" w:themeShade="95"/>
      </w:rPr>
      <w:tblPr/>
    </w:tblStylePr>
    <w:tblStylePr w:type="lastRow">
      <w:rPr>
        <w:b/>
        <w:color w:val="d09d00"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val="404040" w:themeColor="accent5" w:themeShade="95"/>
        <w:sz w:val="22"/>
      </w:rPr>
      <w:tblPr/>
    </w:tblStylePr>
    <w:tblStylePr w:type="band2Vert">
      <w:tblPr/>
    </w:tblStylePr>
    <w:tblStylePr w:type="firstCol">
      <w:rPr>
        <w:b/>
        <w:color w:val="254275" w:themeColor="accent5" w:themeShade="95"/>
      </w:rPr>
      <w:tblPr/>
    </w:tblStylePr>
    <w:tblStylePr w:type="firstRow">
      <w:rPr>
        <w:b/>
        <w:color w:val="254275" w:themeColor="accent5" w:themeShade="95"/>
      </w:rPr>
      <w:tblPr/>
      <w:tcPr>
        <w:tcBorders>
          <w:bottom w:val="single" w:color="000000" w:themeColor="accent5" w:sz="12" w:space="0"/>
        </w:tcBorders>
      </w:tcPr>
    </w:tblStylePr>
    <w:tblStylePr w:type="lastCol">
      <w:rPr>
        <w:b/>
        <w:color w:val="254275" w:themeColor="accent5" w:themeShade="95"/>
      </w:rPr>
      <w:tblPr/>
    </w:tblStylePr>
    <w:tblStylePr w:type="lastRow">
      <w:rPr>
        <w:b/>
        <w:color w:val="254275"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04040" w:themeColor="accent5" w:themeShade="95"/>
        <w:sz w:val="22"/>
      </w:rPr>
      <w:tblPr/>
    </w:tblStylePr>
    <w:tblStylePr w:type="band2Vert">
      <w:tblPr/>
    </w:tblStylePr>
    <w:tblStylePr w:type="firstCol">
      <w:rPr>
        <w:b/>
        <w:color w:val="254275" w:themeColor="accent5" w:themeShade="95"/>
      </w:rPr>
      <w:tblPr/>
    </w:tblStylePr>
    <w:tblStylePr w:type="firstRow">
      <w:rPr>
        <w:b/>
        <w:color w:val="254275" w:themeColor="accent5" w:themeShade="95"/>
      </w:rPr>
      <w:tblPr/>
      <w:tcPr>
        <w:tcBorders>
          <w:bottom w:val="single" w:color="000000" w:themeColor="accent6" w:sz="12" w:space="0"/>
        </w:tcBorders>
      </w:tcPr>
    </w:tblStylePr>
    <w:tblStylePr w:type="lastCol">
      <w:rPr>
        <w:b/>
        <w:color w:val="254275" w:themeColor="accent5" w:themeShade="95"/>
      </w:rPr>
      <w:tblPr/>
    </w:tblStylePr>
    <w:tblStylePr w:type="lastRow">
      <w:rPr>
        <w:b/>
        <w:color w:val="254275"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07abd"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val="307abd" w:themeColor="accent1" w:themeTint="80" w:themeShade="95"/>
        <w:sz w:val="22"/>
      </w:rPr>
      <w:tblPr/>
    </w:tblStylePr>
    <w:tblStylePr w:type="band2Vert">
      <w:tblPr/>
    </w:tblStylePr>
    <w:tblStylePr w:type="firstCol">
      <w:pPr>
        <w:jc w:val="right"/>
      </w:pPr>
      <w:rPr>
        <w:i/>
        <w:color w:val="307abd"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07abd"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07abd"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07abd"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b5d12"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cb5d12" w:themeColor="accent2" w:themeTint="97" w:themeShade="95"/>
        <w:sz w:val="22"/>
      </w:rPr>
      <w:tblPr/>
    </w:tblStylePr>
    <w:tblStylePr w:type="band2Vert">
      <w:tblPr/>
    </w:tblStylePr>
    <w:tblStylePr w:type="firstCol">
      <w:pPr>
        <w:jc w:val="right"/>
      </w:pPr>
      <w:rPr>
        <w:i/>
        <w:color w:val="cb5d12"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cb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b5d12"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cb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16161"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16161" w:themeColor="accent3" w:themeTint="fe" w:themeShade="95"/>
        <w:sz w:val="22"/>
      </w:rPr>
      <w:tblPr/>
    </w:tblStylePr>
    <w:tblStylePr w:type="band2Vert">
      <w:tblPr/>
    </w:tblStylePr>
    <w:tblStylePr w:type="firstCol">
      <w:pPr>
        <w:jc w:val="right"/>
      </w:pPr>
      <w:rPr>
        <w:i/>
        <w:color w:val="616161"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616161"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616161"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616161"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d09d0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275"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val="254275" w:themeColor="accent5" w:themeShade="95"/>
        <w:sz w:val="22"/>
      </w:rPr>
      <w:tblPr/>
    </w:tblStylePr>
    <w:tblStylePr w:type="band2Vert">
      <w:tblPr/>
    </w:tblStylePr>
    <w:tblStylePr w:type="firstCol">
      <w:pPr>
        <w:jc w:val="right"/>
      </w:pPr>
      <w:rPr>
        <w:i/>
        <w:color w:val="254275" w:themeColor="accent5" w:themeShade="95"/>
        <w:sz w:val="22"/>
      </w:rPr>
      <w:tblPr/>
      <w:tcPr>
        <w:tcBorders>
          <w:top w:val="none"/>
          <w:left w:val="none"/>
          <w:bottom w:val="none"/>
          <w:right w:val="single" w:color="000000" w:themeColor="accent5" w:sz="4" w:space="0"/>
        </w:tcBorders>
        <w:shd w:color="FFFFFF"/>
      </w:tcPr>
    </w:tblStylePr>
    <w:tblStylePr w:type="firstRow">
      <w:rPr>
        <w:b/>
        <w:color w:val="254275"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54275" w:themeColor="accent5" w:themeShade="95"/>
        <w:sz w:val="22"/>
      </w:rPr>
      <w:tblPr/>
      <w:tcPr>
        <w:tcBorders>
          <w:top w:val="none"/>
          <w:left w:val="single" w:color="000000" w:themeColor="accent5" w:sz="4" w:space="0"/>
          <w:bottom w:val="none"/>
          <w:right w:val="none"/>
        </w:tcBorders>
        <w:shd w:color="FFFFFF"/>
      </w:tcPr>
    </w:tblStylePr>
    <w:tblStylePr w:type="lastRow">
      <w:rPr>
        <w:b/>
        <w:color w:val="254275"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16529"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16529" w:themeColor="accent6" w:themeShade="95"/>
        <w:sz w:val="22"/>
      </w:rPr>
      <w:tblPr/>
    </w:tblStylePr>
    <w:tblStylePr w:type="band2Vert">
      <w:tblPr/>
    </w:tblStylePr>
    <w:tblStylePr w:type="firstCol">
      <w:pPr>
        <w:jc w:val="right"/>
      </w:pPr>
      <w:rPr>
        <w:i/>
        <w:color w:val="416529" w:themeColor="accent6" w:themeShade="95"/>
        <w:sz w:val="22"/>
      </w:rPr>
      <w:tblPr/>
      <w:tcPr>
        <w:tcBorders>
          <w:top w:val="none"/>
          <w:left w:val="none"/>
          <w:bottom w:val="none"/>
          <w:right w:val="single" w:color="000000" w:themeColor="accent6" w:sz="4" w:space="0"/>
        </w:tcBorders>
        <w:shd w:color="FFFFFF"/>
      </w:tcPr>
    </w:tblStylePr>
    <w:tblStylePr w:type="firstRow">
      <w:rPr>
        <w:b/>
        <w:color w:val="416529"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416529" w:themeColor="accent6" w:themeShade="95"/>
        <w:sz w:val="22"/>
      </w:rPr>
      <w:tblPr/>
      <w:tcPr>
        <w:tcBorders>
          <w:top w:val="none"/>
          <w:left w:val="single" w:color="000000" w:themeColor="accent6" w:sz="4" w:space="0"/>
          <w:bottom w:val="none"/>
          <w:right w:val="none"/>
        </w:tcBorders>
        <w:shd w:color="FFFFFF"/>
      </w:tcPr>
    </w:tblStylePr>
    <w:tblStylePr w:type="lastRow">
      <w:rPr>
        <w:b/>
        <w:color w:val="416529"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66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1"/>
    <w:basedOn w:val="665"/>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2"/>
    <w:basedOn w:val="665"/>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3"/>
    <w:basedOn w:val="665"/>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4"/>
    <w:basedOn w:val="665"/>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5"/>
    <w:basedOn w:val="665"/>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1 Light - Accent 6"/>
    <w:basedOn w:val="665"/>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val="404040" w:themeColor="accent1" w:themeShade="95"/>
        <w:sz w:val="22"/>
      </w:rPr>
      <w:tblPr/>
    </w:tblStylePr>
    <w:tblStylePr w:type="band2Vert">
      <w:tblPr/>
    </w:tblStylePr>
    <w:tblStylePr w:type="firstCol">
      <w:rPr>
        <w:b/>
        <w:color w:val="245b8d" w:themeColor="accent1" w:themeShade="95"/>
      </w:rPr>
      <w:tblPr/>
    </w:tblStylePr>
    <w:tblStylePr w:type="firstRow">
      <w:rPr>
        <w:b/>
        <w:color w:val="245b8d" w:themeColor="accent1" w:themeShade="95"/>
      </w:rPr>
      <w:tblPr/>
      <w:tcPr>
        <w:tcBorders>
          <w:bottom w:val="single" w:color="000000" w:themeColor="accent1" w:sz="4" w:space="0"/>
        </w:tcBorders>
      </w:tcPr>
    </w:tblStylePr>
    <w:tblStylePr w:type="lastCol">
      <w:rPr>
        <w:b/>
        <w:color w:val="245b8d" w:themeColor="accent1" w:themeShade="95"/>
      </w:rPr>
      <w:tblPr/>
    </w:tblStylePr>
    <w:tblStylePr w:type="lastRow">
      <w:rPr>
        <w:b/>
        <w:color w:val="245b8d"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band2Vert">
      <w:tblPr/>
    </w:tblStylePr>
    <w:tblStylePr w:type="firstCol">
      <w:rPr>
        <w:b/>
        <w:color w:val="cb5d12" w:themeColor="accent2" w:themeTint="97" w:themeShade="95"/>
      </w:rPr>
      <w:tblPr/>
    </w:tblStylePr>
    <w:tblStylePr w:type="firstRow">
      <w:rPr>
        <w:b/>
        <w:color w:val="cb5d12" w:themeColor="accent2" w:themeTint="97" w:themeShade="95"/>
      </w:rPr>
      <w:tblPr/>
      <w:tcPr>
        <w:tcBorders>
          <w:bottom w:val="single" w:color="000000" w:themeColor="accent2" w:sz="4" w:space="0"/>
        </w:tcBorders>
      </w:tcPr>
    </w:tblStylePr>
    <w:tblStylePr w:type="lastCol">
      <w:rPr>
        <w:b/>
        <w:color w:val="cb5d12" w:themeColor="accent2" w:themeTint="97" w:themeShade="95"/>
      </w:rPr>
      <w:tblPr/>
    </w:tblStylePr>
    <w:tblStylePr w:type="lastRow">
      <w:rPr>
        <w:b/>
        <w:color w:val="cb5d12"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band2Vert">
      <w:tblPr/>
    </w:tblStylePr>
    <w:tblStylePr w:type="firstCol">
      <w:rPr>
        <w:b/>
        <w:color w:val="767676" w:themeColor="accent3" w:themeTint="98" w:themeShade="95"/>
      </w:rPr>
      <w:tblPr/>
    </w:tblStylePr>
    <w:tblStylePr w:type="firstRow">
      <w:rPr>
        <w:b/>
        <w:color w:val="767676" w:themeColor="accent3" w:themeTint="98" w:themeShade="95"/>
      </w:rPr>
      <w:tblPr/>
      <w:tcPr>
        <w:tcBorders>
          <w:bottom w:val="single" w:color="000000" w:themeColor="accent3" w:sz="4" w:space="0"/>
        </w:tcBorders>
      </w:tcPr>
    </w:tblStylePr>
    <w:tblStylePr w:type="lastCol">
      <w:rPr>
        <w:b/>
        <w:color w:val="767676" w:themeColor="accent3" w:themeTint="98" w:themeShade="95"/>
      </w:rPr>
      <w:tblPr/>
    </w:tblStylePr>
    <w:tblStylePr w:type="lastRow">
      <w:rPr>
        <w:b/>
        <w:color w:val="767676"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4" w:space="0"/>
        </w:tcBorders>
      </w:tcPr>
    </w:tblStylePr>
    <w:tblStylePr w:type="lastCol">
      <w:rPr>
        <w:b/>
        <w:color w:val="d09d00" w:themeColor="accent4" w:themeTint="9a" w:themeShade="95"/>
      </w:rPr>
      <w:tblPr/>
    </w:tblStylePr>
    <w:tblStylePr w:type="lastRow">
      <w:rPr>
        <w:b/>
        <w:color w:val="d09d00"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val="404040" w:themeColor="accent5" w:themeTint="9a" w:themeShade="95"/>
        <w:sz w:val="22"/>
      </w:rPr>
      <w:tblPr/>
    </w:tblStylePr>
    <w:tblStylePr w:type="band2Vert">
      <w:tblPr/>
    </w:tblStylePr>
    <w:tblStylePr w:type="firstCol">
      <w:rPr>
        <w:b/>
        <w:color w:val="335aa1" w:themeColor="accent5" w:themeTint="9a" w:themeShade="95"/>
      </w:rPr>
      <w:tblPr/>
    </w:tblStylePr>
    <w:tblStylePr w:type="firstRow">
      <w:rPr>
        <w:b/>
        <w:color w:val="335aa1" w:themeColor="accent5" w:themeTint="9a" w:themeShade="95"/>
      </w:rPr>
      <w:tblPr/>
      <w:tcPr>
        <w:tcBorders>
          <w:bottom w:val="single" w:color="000000" w:themeColor="accent5" w:sz="4" w:space="0"/>
        </w:tcBorders>
      </w:tcPr>
    </w:tblStylePr>
    <w:tblStylePr w:type="lastCol">
      <w:rPr>
        <w:b/>
        <w:color w:val="335aa1" w:themeColor="accent5" w:themeTint="9a" w:themeShade="95"/>
      </w:rPr>
      <w:tblPr/>
    </w:tblStylePr>
    <w:tblStylePr w:type="lastRow">
      <w:rPr>
        <w:b/>
        <w:color w:val="335aa1"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404040" w:themeColor="accent6" w:themeTint="98" w:themeShade="95"/>
        <w:sz w:val="22"/>
      </w:rPr>
      <w:tblPr/>
    </w:tblStylePr>
    <w:tblStylePr w:type="band2Vert">
      <w:tblPr/>
    </w:tblStylePr>
    <w:tblStylePr w:type="firstCol">
      <w:rPr>
        <w:b/>
        <w:color w:val="5e923c" w:themeColor="accent6" w:themeTint="98" w:themeShade="95"/>
      </w:rPr>
      <w:tblPr/>
    </w:tblStylePr>
    <w:tblStylePr w:type="firstRow">
      <w:rPr>
        <w:b/>
        <w:color w:val="5e923c" w:themeColor="accent6" w:themeTint="98" w:themeShade="95"/>
      </w:rPr>
      <w:tblPr/>
      <w:tcPr>
        <w:tcBorders>
          <w:bottom w:val="single" w:color="000000" w:themeColor="accent6" w:sz="4" w:space="0"/>
        </w:tcBorders>
      </w:tcPr>
    </w:tblStylePr>
    <w:tblStylePr w:type="lastCol">
      <w:rPr>
        <w:b/>
        <w:color w:val="5e923c" w:themeColor="accent6" w:themeTint="98" w:themeShade="95"/>
      </w:rPr>
      <w:tblPr/>
    </w:tblStylePr>
    <w:tblStylePr w:type="lastRow">
      <w:rPr>
        <w:b/>
        <w:color w:val="5e923c"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blStylePr w:type="band1Horz">
      <w:rPr>
        <w:color w:val="245b8d"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val="245b8d" w:themeColor="accent1" w:themeShade="95"/>
        <w:sz w:val="22"/>
      </w:rPr>
      <w:tblPr/>
    </w:tblStylePr>
    <w:tblStylePr w:type="band2Vert">
      <w:tblPr/>
    </w:tblStylePr>
    <w:tblStylePr w:type="firstCol">
      <w:pPr>
        <w:jc w:val="right"/>
      </w:pPr>
      <w:rPr>
        <w:i/>
        <w:color w:val="245b8d" w:themeColor="accent1" w:themeShade="95"/>
        <w:sz w:val="22"/>
      </w:rPr>
      <w:tblPr/>
      <w:tcPr>
        <w:tcBorders>
          <w:top w:val="none"/>
          <w:left w:val="none"/>
          <w:bottom w:val="none"/>
          <w:right w:val="single" w:color="000000" w:themeColor="accent1" w:sz="4" w:space="0"/>
        </w:tcBorders>
        <w:shd w:color="FFFFFF"/>
      </w:tcPr>
    </w:tblStylePr>
    <w:tblStylePr w:type="firstRow">
      <w:rPr>
        <w:i/>
        <w:color w:val="245b8d"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45b8d" w:themeColor="accent1" w:themeShade="95"/>
        <w:sz w:val="22"/>
      </w:rPr>
      <w:tblPr/>
      <w:tcPr>
        <w:tcBorders>
          <w:top w:val="none"/>
          <w:left w:val="single" w:color="000000" w:themeColor="accent1" w:sz="4" w:space="0"/>
          <w:bottom w:val="none"/>
          <w:right w:val="none"/>
        </w:tcBorders>
        <w:shd w:color="FFFFFF"/>
      </w:tcPr>
    </w:tblStylePr>
    <w:tblStylePr w:type="lastRow">
      <w:rPr>
        <w:i/>
        <w:color w:val="245b8d"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45b8d" w:themeColor="accent1" w:themeShade="95"/>
        <w:sz w:val="22"/>
      </w:rPr>
      <w:tbl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b5d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b5d12" w:themeColor="accent2" w:themeTint="97" w:themeShade="95"/>
        <w:sz w:val="22"/>
      </w:rPr>
      <w:tblPr/>
    </w:tblStylePr>
    <w:tblStylePr w:type="band2Vert">
      <w:tblPr/>
    </w:tblStylePr>
    <w:tblStylePr w:type="firstCol">
      <w:pPr>
        <w:jc w:val="right"/>
      </w:pPr>
      <w:rPr>
        <w:i/>
        <w:color w:val="cb5d12"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cb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b5d12"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cb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cb5d12" w:themeColor="accent2" w:themeTint="97" w:themeShade="95"/>
        <w:sz w:val="22"/>
      </w:rPr>
      <w:tbl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67676"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67676" w:themeColor="accent3" w:themeTint="98" w:themeShade="95"/>
        <w:sz w:val="22"/>
      </w:rPr>
      <w:tblPr/>
    </w:tblStylePr>
    <w:tblStylePr w:type="band2Vert">
      <w:tblPr/>
    </w:tblStylePr>
    <w:tblStylePr w:type="firstCol">
      <w:pPr>
        <w:jc w:val="right"/>
      </w:pPr>
      <w:rPr>
        <w:i/>
        <w:color w:val="767676"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67676"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67676"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67676"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67676" w:themeColor="accent3" w:themeTint="98" w:themeShade="95"/>
        <w:sz w:val="22"/>
      </w:rPr>
      <w:tbl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d09d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09d00" w:themeColor="accent4" w:themeTint="9a" w:themeShade="95"/>
        <w:sz w:val="22"/>
      </w:rPr>
      <w:tbl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aa1"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val="335aa1" w:themeColor="accent5" w:themeTint="9a" w:themeShade="95"/>
        <w:sz w:val="22"/>
      </w:rPr>
      <w:tblPr/>
    </w:tblStylePr>
    <w:tblStylePr w:type="band2Vert">
      <w:tblPr/>
    </w:tblStylePr>
    <w:tblStylePr w:type="firstCol">
      <w:pPr>
        <w:jc w:val="right"/>
      </w:pPr>
      <w:rPr>
        <w:i/>
        <w:color w:val="335aa1"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5aa1"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5aa1"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5aa1"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5aa1" w:themeColor="accent5" w:themeTint="9a" w:themeShade="95"/>
        <w:sz w:val="22"/>
      </w:rPr>
      <w:tbl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e923c"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5e923c" w:themeColor="accent6" w:themeTint="98" w:themeShade="95"/>
        <w:sz w:val="22"/>
      </w:rPr>
      <w:tblPr/>
    </w:tblStylePr>
    <w:tblStylePr w:type="band2Vert">
      <w:tblPr/>
    </w:tblStylePr>
    <w:tblStylePr w:type="firstCol">
      <w:pPr>
        <w:jc w:val="right"/>
      </w:pPr>
      <w:rPr>
        <w:i/>
        <w:color w:val="5e923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5e923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5e923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5e923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5e923c" w:themeColor="accent6" w:themeTint="98" w:themeShade="95"/>
        <w:sz w:val="22"/>
      </w:rPr>
      <w:tblPr/>
    </w:tblStylePr>
  </w:style>
  <w:style w:type="table" w:styleId="117">
    <w:name w:val="Lined - Accent"/>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1"/>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2"/>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3"/>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4"/>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5"/>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ned - Accent 6"/>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w:basedOn w:val="66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2"/>
    <w:basedOn w:val="66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3"/>
    <w:basedOn w:val="66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4"/>
    <w:basedOn w:val="66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amp; Lined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66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TotalTime>
  <Application>Collabora_Office/25.04.8.1$Linux_AARCH64 LibreOffice_project/489cb5d73b8880799dd18955ad43c07773c59de3</Application>
  <AppVersion>15.0000</AppVersion>
  <Pages>2</Pages>
  <Words>928</Words>
  <Characters>4401</Characters>
  <CharactersWithSpaces>5326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2026-01-11T21:57:08Z</cp:lastPrinted>
  <dcterms:modified xsi:type="dcterms:W3CDTF">2026-01-11T21:58:36Z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